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2C5" w:rsidRPr="00F052C5" w:rsidRDefault="00F052C5" w:rsidP="00F052C5">
      <w:pPr>
        <w:jc w:val="center"/>
        <w:rPr>
          <w:rFonts w:ascii="方正小标宋简体" w:eastAsia="方正小标宋简体"/>
          <w:sz w:val="44"/>
          <w:szCs w:val="44"/>
        </w:rPr>
      </w:pPr>
      <w:r w:rsidRPr="00F052C5">
        <w:rPr>
          <w:rFonts w:ascii="方正小标宋简体" w:eastAsia="方正小标宋简体" w:hint="eastAsia"/>
          <w:sz w:val="44"/>
          <w:szCs w:val="44"/>
        </w:rPr>
        <w:t>202</w:t>
      </w:r>
      <w:r w:rsidR="005F19BC">
        <w:rPr>
          <w:rFonts w:ascii="方正小标宋简体" w:eastAsia="方正小标宋简体" w:hint="eastAsia"/>
          <w:sz w:val="44"/>
          <w:szCs w:val="44"/>
        </w:rPr>
        <w:t>1</w:t>
      </w:r>
      <w:r w:rsidRPr="00F052C5">
        <w:rPr>
          <w:rFonts w:ascii="方正小标宋简体" w:eastAsia="方正小标宋简体" w:hint="eastAsia"/>
          <w:sz w:val="44"/>
          <w:szCs w:val="44"/>
        </w:rPr>
        <w:t>年三公经费</w:t>
      </w:r>
      <w:r w:rsidR="00046ADF">
        <w:rPr>
          <w:rFonts w:ascii="方正小标宋简体" w:eastAsia="方正小标宋简体" w:hint="eastAsia"/>
          <w:sz w:val="44"/>
          <w:szCs w:val="44"/>
        </w:rPr>
        <w:t>决算</w:t>
      </w:r>
      <w:r w:rsidRPr="00F052C5">
        <w:rPr>
          <w:rFonts w:ascii="方正小标宋简体" w:eastAsia="方正小标宋简体" w:hint="eastAsia"/>
          <w:sz w:val="44"/>
          <w:szCs w:val="44"/>
        </w:rPr>
        <w:t>情况</w:t>
      </w:r>
    </w:p>
    <w:p w:rsidR="00F052C5" w:rsidRDefault="00F052C5" w:rsidP="0084670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846704" w:rsidRDefault="00846704" w:rsidP="0084670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2C1E74">
        <w:rPr>
          <w:rFonts w:ascii="仿宋_GB2312" w:eastAsia="仿宋_GB2312" w:hint="eastAsia"/>
          <w:sz w:val="32"/>
          <w:szCs w:val="32"/>
        </w:rPr>
        <w:t>202</w:t>
      </w:r>
      <w:r w:rsidR="005F19BC">
        <w:rPr>
          <w:rFonts w:ascii="仿宋_GB2312" w:eastAsia="仿宋_GB2312" w:hint="eastAsia"/>
          <w:sz w:val="32"/>
          <w:szCs w:val="32"/>
        </w:rPr>
        <w:t>1</w:t>
      </w:r>
      <w:r w:rsidRPr="002C1E74">
        <w:rPr>
          <w:rFonts w:ascii="仿宋_GB2312" w:eastAsia="仿宋_GB2312" w:hint="eastAsia"/>
          <w:sz w:val="32"/>
          <w:szCs w:val="32"/>
        </w:rPr>
        <w:t>年全县“三公”经费</w:t>
      </w:r>
      <w:r w:rsidR="00690E76">
        <w:rPr>
          <w:rFonts w:ascii="仿宋_GB2312" w:eastAsia="仿宋_GB2312" w:hint="eastAsia"/>
          <w:sz w:val="32"/>
          <w:szCs w:val="32"/>
        </w:rPr>
        <w:t>执行</w:t>
      </w:r>
      <w:r w:rsidR="005F19BC">
        <w:rPr>
          <w:rFonts w:ascii="仿宋_GB2312" w:eastAsia="仿宋_GB2312" w:hint="eastAsia"/>
          <w:sz w:val="32"/>
          <w:szCs w:val="32"/>
        </w:rPr>
        <w:t>866</w:t>
      </w:r>
      <w:r w:rsidRPr="002C1E74">
        <w:rPr>
          <w:rFonts w:ascii="仿宋_GB2312" w:eastAsia="仿宋_GB2312" w:hint="eastAsia"/>
          <w:sz w:val="32"/>
          <w:szCs w:val="32"/>
        </w:rPr>
        <w:t>万元，</w:t>
      </w:r>
      <w:r w:rsidR="00690E76">
        <w:rPr>
          <w:rFonts w:ascii="仿宋_GB2312" w:eastAsia="仿宋_GB2312" w:hint="eastAsia"/>
          <w:sz w:val="32"/>
          <w:szCs w:val="32"/>
        </w:rPr>
        <w:t>同比</w:t>
      </w:r>
      <w:r>
        <w:rPr>
          <w:rFonts w:ascii="仿宋_GB2312" w:eastAsia="仿宋_GB2312" w:hint="eastAsia"/>
          <w:sz w:val="32"/>
          <w:szCs w:val="32"/>
        </w:rPr>
        <w:t>下降</w:t>
      </w:r>
      <w:r w:rsidR="005F19BC">
        <w:rPr>
          <w:rFonts w:ascii="仿宋_GB2312" w:eastAsia="仿宋_GB2312" w:hint="eastAsia"/>
          <w:sz w:val="32"/>
          <w:szCs w:val="32"/>
        </w:rPr>
        <w:t>19.52</w:t>
      </w:r>
      <w:r w:rsidRPr="002C1E74">
        <w:rPr>
          <w:rFonts w:ascii="仿宋_GB2312" w:eastAsia="仿宋_GB2312" w:hint="eastAsia"/>
          <w:sz w:val="32"/>
          <w:szCs w:val="32"/>
        </w:rPr>
        <w:t>%，</w:t>
      </w:r>
      <w:r>
        <w:rPr>
          <w:rFonts w:ascii="仿宋_GB2312" w:eastAsia="仿宋_GB2312" w:hint="eastAsia"/>
          <w:sz w:val="32"/>
          <w:szCs w:val="32"/>
        </w:rPr>
        <w:t>减少</w:t>
      </w:r>
      <w:r w:rsidR="005F19BC">
        <w:rPr>
          <w:rFonts w:ascii="仿宋_GB2312" w:eastAsia="仿宋_GB2312" w:hint="eastAsia"/>
          <w:sz w:val="32"/>
          <w:szCs w:val="32"/>
        </w:rPr>
        <w:t>210</w:t>
      </w:r>
      <w:r>
        <w:rPr>
          <w:rFonts w:ascii="仿宋_GB2312" w:eastAsia="仿宋_GB2312" w:hint="eastAsia"/>
          <w:sz w:val="32"/>
          <w:szCs w:val="32"/>
        </w:rPr>
        <w:t>万元。</w:t>
      </w:r>
      <w:r w:rsidR="00690E76">
        <w:rPr>
          <w:rFonts w:ascii="仿宋_GB2312" w:eastAsia="仿宋_GB2312" w:hint="eastAsia"/>
          <w:sz w:val="32"/>
          <w:szCs w:val="32"/>
        </w:rPr>
        <w:t>其中</w:t>
      </w:r>
      <w:r w:rsidRPr="002C1E74">
        <w:rPr>
          <w:rFonts w:ascii="仿宋_GB2312" w:eastAsia="仿宋_GB2312" w:hint="eastAsia"/>
          <w:sz w:val="32"/>
          <w:szCs w:val="32"/>
        </w:rPr>
        <w:t>公务接待费</w:t>
      </w:r>
      <w:r w:rsidR="005F19BC">
        <w:rPr>
          <w:rFonts w:ascii="仿宋_GB2312" w:eastAsia="仿宋_GB2312" w:hint="eastAsia"/>
          <w:sz w:val="32"/>
          <w:szCs w:val="32"/>
        </w:rPr>
        <w:t>278</w:t>
      </w:r>
      <w:r w:rsidRPr="002C1E74">
        <w:rPr>
          <w:rFonts w:ascii="仿宋_GB2312" w:eastAsia="仿宋_GB2312" w:hint="eastAsia"/>
          <w:sz w:val="32"/>
          <w:szCs w:val="32"/>
        </w:rPr>
        <w:t>万元，</w:t>
      </w:r>
      <w:r w:rsidR="00690E76">
        <w:rPr>
          <w:rFonts w:ascii="仿宋_GB2312" w:eastAsia="仿宋_GB2312" w:hint="eastAsia"/>
          <w:sz w:val="32"/>
          <w:szCs w:val="32"/>
        </w:rPr>
        <w:t>同比</w:t>
      </w:r>
      <w:r w:rsidR="005F19BC">
        <w:rPr>
          <w:rFonts w:ascii="仿宋_GB2312" w:eastAsia="仿宋_GB2312" w:hint="eastAsia"/>
          <w:sz w:val="32"/>
          <w:szCs w:val="32"/>
        </w:rPr>
        <w:t>增加25</w:t>
      </w:r>
      <w:r w:rsidR="00690E76">
        <w:rPr>
          <w:rFonts w:ascii="仿宋_GB2312" w:eastAsia="仿宋_GB2312" w:hint="eastAsia"/>
          <w:sz w:val="32"/>
          <w:szCs w:val="32"/>
        </w:rPr>
        <w:t>万元，</w:t>
      </w:r>
      <w:r w:rsidR="00A820F5">
        <w:rPr>
          <w:rFonts w:ascii="仿宋_GB2312" w:eastAsia="仿宋_GB2312" w:hint="eastAsia"/>
          <w:sz w:val="32"/>
          <w:szCs w:val="32"/>
        </w:rPr>
        <w:t>主要是增加了对外接待次数；</w:t>
      </w:r>
      <w:r w:rsidRPr="002C1E74">
        <w:rPr>
          <w:rFonts w:ascii="仿宋_GB2312" w:eastAsia="仿宋_GB2312" w:hint="eastAsia"/>
          <w:sz w:val="32"/>
          <w:szCs w:val="32"/>
        </w:rPr>
        <w:t>公务用车购置及运行费预算</w:t>
      </w:r>
      <w:r w:rsidR="00A820F5">
        <w:rPr>
          <w:rFonts w:ascii="仿宋_GB2312" w:eastAsia="仿宋_GB2312" w:hint="eastAsia"/>
          <w:sz w:val="32"/>
          <w:szCs w:val="32"/>
        </w:rPr>
        <w:t>588</w:t>
      </w:r>
      <w:r w:rsidRPr="002C1E74">
        <w:rPr>
          <w:rFonts w:ascii="仿宋_GB2312" w:eastAsia="仿宋_GB2312" w:hint="eastAsia"/>
          <w:sz w:val="32"/>
          <w:szCs w:val="32"/>
        </w:rPr>
        <w:t>万元(公务用车运行维护费</w:t>
      </w:r>
      <w:r w:rsidR="00A820F5">
        <w:rPr>
          <w:rFonts w:ascii="仿宋_GB2312" w:eastAsia="仿宋_GB2312" w:hint="eastAsia"/>
          <w:sz w:val="32"/>
          <w:szCs w:val="32"/>
        </w:rPr>
        <w:t>532</w:t>
      </w:r>
      <w:r w:rsidRPr="002C1E74">
        <w:rPr>
          <w:rFonts w:ascii="仿宋_GB2312" w:eastAsia="仿宋_GB2312" w:hint="eastAsia"/>
          <w:sz w:val="32"/>
          <w:szCs w:val="32"/>
        </w:rPr>
        <w:t>万元，公务用车购置费</w:t>
      </w:r>
      <w:r w:rsidR="00A820F5">
        <w:rPr>
          <w:rFonts w:ascii="仿宋_GB2312" w:eastAsia="仿宋_GB2312" w:hint="eastAsia"/>
          <w:sz w:val="32"/>
          <w:szCs w:val="32"/>
        </w:rPr>
        <w:t>56</w:t>
      </w:r>
      <w:r w:rsidRPr="002C1E74">
        <w:rPr>
          <w:rFonts w:ascii="仿宋_GB2312" w:eastAsia="仿宋_GB2312" w:hint="eastAsia"/>
          <w:sz w:val="32"/>
          <w:szCs w:val="32"/>
        </w:rPr>
        <w:t>万元)，</w:t>
      </w:r>
      <w:r w:rsidR="00690E76">
        <w:rPr>
          <w:rFonts w:ascii="仿宋_GB2312" w:eastAsia="仿宋_GB2312" w:hint="eastAsia"/>
          <w:sz w:val="32"/>
          <w:szCs w:val="32"/>
        </w:rPr>
        <w:t>同比</w:t>
      </w:r>
      <w:r w:rsidR="00A820F5">
        <w:rPr>
          <w:rFonts w:ascii="仿宋_GB2312" w:eastAsia="仿宋_GB2312" w:hint="eastAsia"/>
          <w:sz w:val="32"/>
          <w:szCs w:val="32"/>
        </w:rPr>
        <w:t>减少235</w:t>
      </w:r>
      <w:r w:rsidRPr="002C1E74">
        <w:rPr>
          <w:rFonts w:ascii="仿宋_GB2312" w:eastAsia="仿宋_GB2312" w:hint="eastAsia"/>
          <w:sz w:val="32"/>
          <w:szCs w:val="32"/>
        </w:rPr>
        <w:t>万元</w:t>
      </w:r>
      <w:r w:rsidR="00F4710F">
        <w:rPr>
          <w:rFonts w:ascii="仿宋_GB2312" w:eastAsia="仿宋_GB2312" w:hint="eastAsia"/>
          <w:sz w:val="32"/>
          <w:szCs w:val="32"/>
        </w:rPr>
        <w:t>，主要是比上年公务用车购置费减少244万元</w:t>
      </w:r>
      <w:r w:rsidRPr="002C1E74">
        <w:rPr>
          <w:rFonts w:ascii="仿宋_GB2312" w:eastAsia="仿宋_GB2312" w:hint="eastAsia"/>
          <w:sz w:val="32"/>
          <w:szCs w:val="32"/>
        </w:rPr>
        <w:t>；因公出国经费未安排支出。</w:t>
      </w:r>
    </w:p>
    <w:p w:rsidR="00F052C5" w:rsidRDefault="00F052C5" w:rsidP="00846704">
      <w:pPr>
        <w:ind w:firstLineChars="200" w:firstLine="640"/>
        <w:rPr>
          <w:rFonts w:ascii="仿宋_GB2312" w:eastAsia="仿宋_GB2312"/>
          <w:sz w:val="32"/>
          <w:szCs w:val="32"/>
        </w:rPr>
      </w:pPr>
    </w:p>
    <w:tbl>
      <w:tblPr>
        <w:tblW w:w="8940" w:type="dxa"/>
        <w:tblInd w:w="98" w:type="dxa"/>
        <w:tblLook w:val="04A0"/>
      </w:tblPr>
      <w:tblGrid>
        <w:gridCol w:w="2700"/>
        <w:gridCol w:w="1040"/>
        <w:gridCol w:w="1040"/>
        <w:gridCol w:w="1040"/>
        <w:gridCol w:w="1040"/>
        <w:gridCol w:w="1040"/>
        <w:gridCol w:w="1040"/>
      </w:tblGrid>
      <w:tr w:rsidR="00F052C5" w:rsidRPr="00F052C5" w:rsidTr="00F052C5">
        <w:trPr>
          <w:trHeight w:val="519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52C5" w:rsidRPr="00F052C5" w:rsidRDefault="00F052C5" w:rsidP="00F052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F052C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地  区</w:t>
            </w:r>
          </w:p>
        </w:tc>
        <w:tc>
          <w:tcPr>
            <w:tcW w:w="62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052C5" w:rsidRPr="00F052C5" w:rsidRDefault="00F052C5" w:rsidP="00A820F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052C5">
              <w:rPr>
                <w:rFonts w:ascii="黑体" w:eastAsia="黑体" w:hAnsi="黑体" w:cs="宋体" w:hint="eastAsia"/>
                <w:kern w:val="0"/>
                <w:sz w:val="24"/>
              </w:rPr>
              <w:t>202</w:t>
            </w:r>
            <w:r w:rsidR="00A820F5">
              <w:rPr>
                <w:rFonts w:ascii="黑体" w:eastAsia="黑体" w:hAnsi="黑体" w:cs="宋体" w:hint="eastAsia"/>
                <w:kern w:val="0"/>
                <w:sz w:val="24"/>
              </w:rPr>
              <w:t>1</w:t>
            </w:r>
            <w:r w:rsidRPr="00F052C5">
              <w:rPr>
                <w:rFonts w:ascii="黑体" w:eastAsia="黑体" w:hAnsi="黑体" w:cs="宋体" w:hint="eastAsia"/>
                <w:kern w:val="0"/>
                <w:sz w:val="24"/>
              </w:rPr>
              <w:t>年</w:t>
            </w:r>
            <w:r w:rsidR="00046ADF">
              <w:rPr>
                <w:rFonts w:ascii="黑体" w:eastAsia="黑体" w:hAnsi="黑体" w:cs="宋体" w:hint="eastAsia"/>
                <w:kern w:val="0"/>
                <w:sz w:val="24"/>
              </w:rPr>
              <w:t>决算</w:t>
            </w:r>
          </w:p>
        </w:tc>
      </w:tr>
      <w:tr w:rsidR="00F052C5" w:rsidRPr="00F052C5" w:rsidTr="00F052C5">
        <w:trPr>
          <w:trHeight w:val="48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2C5" w:rsidRPr="00F052C5" w:rsidRDefault="00F052C5" w:rsidP="00F052C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2C5" w:rsidRPr="00F052C5" w:rsidRDefault="00F052C5" w:rsidP="00F052C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052C5">
              <w:rPr>
                <w:rFonts w:ascii="黑体" w:eastAsia="黑体" w:hAnsi="黑体" w:cs="宋体" w:hint="eastAsia"/>
                <w:kern w:val="0"/>
                <w:sz w:val="24"/>
              </w:rPr>
              <w:t>合计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2C5" w:rsidRPr="00F052C5" w:rsidRDefault="00F052C5" w:rsidP="00F052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F052C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2C5" w:rsidRPr="00F052C5" w:rsidRDefault="00F052C5" w:rsidP="00F052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F052C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公务接待费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2C5" w:rsidRPr="00F052C5" w:rsidRDefault="00F052C5" w:rsidP="00F052C5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F052C5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公务用车</w:t>
            </w:r>
          </w:p>
        </w:tc>
      </w:tr>
      <w:tr w:rsidR="00F052C5" w:rsidRPr="00F052C5" w:rsidTr="00F052C5">
        <w:trPr>
          <w:trHeight w:val="1140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2C5" w:rsidRPr="00F052C5" w:rsidRDefault="00F052C5" w:rsidP="00F052C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2C5" w:rsidRPr="00F052C5" w:rsidRDefault="00F052C5" w:rsidP="00F052C5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2C5" w:rsidRPr="00F052C5" w:rsidRDefault="00F052C5" w:rsidP="00F052C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52C5" w:rsidRPr="00F052C5" w:rsidRDefault="00F052C5" w:rsidP="00F052C5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2C5" w:rsidRPr="00F052C5" w:rsidRDefault="00F052C5" w:rsidP="00F052C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052C5">
              <w:rPr>
                <w:rFonts w:ascii="黑体" w:eastAsia="黑体" w:hAnsi="黑体" w:cs="宋体" w:hint="eastAsia"/>
                <w:kern w:val="0"/>
                <w:sz w:val="24"/>
              </w:rPr>
              <w:t>小计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2C5" w:rsidRPr="00F052C5" w:rsidRDefault="00F052C5" w:rsidP="00F052C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052C5">
              <w:rPr>
                <w:rFonts w:ascii="黑体" w:eastAsia="黑体" w:hAnsi="黑体" w:cs="宋体" w:hint="eastAsia"/>
                <w:kern w:val="0"/>
                <w:sz w:val="24"/>
              </w:rPr>
              <w:t>公务用车购置费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52C5" w:rsidRPr="00F052C5" w:rsidRDefault="00F052C5" w:rsidP="00F052C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 w:rsidRPr="00F052C5">
              <w:rPr>
                <w:rFonts w:ascii="黑体" w:eastAsia="黑体" w:hAnsi="黑体" w:cs="宋体" w:hint="eastAsia"/>
                <w:kern w:val="0"/>
                <w:sz w:val="24"/>
              </w:rPr>
              <w:t>公务用车运行维护费</w:t>
            </w:r>
          </w:p>
        </w:tc>
      </w:tr>
      <w:tr w:rsidR="00F052C5" w:rsidRPr="00F052C5" w:rsidTr="00F052C5">
        <w:trPr>
          <w:trHeight w:val="399"/>
        </w:trPr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C5" w:rsidRPr="00F052C5" w:rsidRDefault="00F052C5" w:rsidP="00F052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52C5">
              <w:rPr>
                <w:rFonts w:ascii="宋体" w:hAnsi="宋体" w:cs="宋体" w:hint="eastAsia"/>
                <w:kern w:val="0"/>
                <w:sz w:val="24"/>
              </w:rPr>
              <w:t>应县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C5" w:rsidRPr="00F052C5" w:rsidRDefault="00A820F5" w:rsidP="00F052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866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C5" w:rsidRPr="00F052C5" w:rsidRDefault="00F052C5" w:rsidP="00F052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052C5">
              <w:rPr>
                <w:rFonts w:ascii="宋体" w:hAnsi="宋体" w:cs="宋体" w:hint="eastAsia"/>
                <w:kern w:val="0"/>
                <w:sz w:val="24"/>
              </w:rPr>
              <w:t xml:space="preserve">0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C5" w:rsidRPr="00F052C5" w:rsidRDefault="00A820F5" w:rsidP="00F052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278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C5" w:rsidRPr="00F052C5" w:rsidRDefault="00A820F5" w:rsidP="00F052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588</w:t>
            </w:r>
            <w:r w:rsidR="00F052C5" w:rsidRPr="00F052C5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C5" w:rsidRPr="00F052C5" w:rsidRDefault="00A820F5" w:rsidP="00F052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52C5" w:rsidRPr="00F052C5" w:rsidRDefault="00A820F5" w:rsidP="00F052C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532</w:t>
            </w:r>
          </w:p>
        </w:tc>
      </w:tr>
    </w:tbl>
    <w:p w:rsidR="00F052C5" w:rsidRDefault="00F052C5" w:rsidP="00846704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8430FC" w:rsidRPr="00F052C5" w:rsidRDefault="008430FC" w:rsidP="00846704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B056BC" w:rsidRPr="00846704" w:rsidRDefault="00B056BC"/>
    <w:sectPr w:rsidR="00B056BC" w:rsidRPr="00846704" w:rsidSect="00DA0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A3C" w:rsidRDefault="00013A3C" w:rsidP="00846704">
      <w:r>
        <w:separator/>
      </w:r>
    </w:p>
  </w:endnote>
  <w:endnote w:type="continuationSeparator" w:id="1">
    <w:p w:rsidR="00013A3C" w:rsidRDefault="00013A3C" w:rsidP="00846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A3C" w:rsidRDefault="00013A3C" w:rsidP="00846704">
      <w:r>
        <w:separator/>
      </w:r>
    </w:p>
  </w:footnote>
  <w:footnote w:type="continuationSeparator" w:id="1">
    <w:p w:rsidR="00013A3C" w:rsidRDefault="00013A3C" w:rsidP="008467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704"/>
    <w:rsid w:val="00005156"/>
    <w:rsid w:val="00013A3C"/>
    <w:rsid w:val="00046ADF"/>
    <w:rsid w:val="00185D7F"/>
    <w:rsid w:val="00455470"/>
    <w:rsid w:val="005F19BC"/>
    <w:rsid w:val="00690E76"/>
    <w:rsid w:val="008430FC"/>
    <w:rsid w:val="00846704"/>
    <w:rsid w:val="008535DD"/>
    <w:rsid w:val="00986D35"/>
    <w:rsid w:val="00A31FA3"/>
    <w:rsid w:val="00A820F5"/>
    <w:rsid w:val="00B056BC"/>
    <w:rsid w:val="00D7250F"/>
    <w:rsid w:val="00D92448"/>
    <w:rsid w:val="00DA0B44"/>
    <w:rsid w:val="00E21615"/>
    <w:rsid w:val="00F052C5"/>
    <w:rsid w:val="00F4710F"/>
    <w:rsid w:val="00FC44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0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7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7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70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2023-04-19T03:13:00Z</dcterms:created>
  <dcterms:modified xsi:type="dcterms:W3CDTF">2022-08-11T01:05:00Z</dcterms:modified>
</cp:coreProperties>
</file>