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5" w:beforeAutospacing="0" w:after="375" w:afterAutospacing="0"/>
        <w:ind w:left="0" w:right="0"/>
        <w:jc w:val="center"/>
        <w:rPr>
          <w:i w:val="0"/>
          <w:iCs w:val="0"/>
          <w:caps w:val="0"/>
          <w:color w:val="000000"/>
          <w:spacing w:val="0"/>
          <w:sz w:val="51"/>
          <w:szCs w:val="51"/>
        </w:rPr>
      </w:pPr>
      <w:r>
        <w:rPr>
          <w:rFonts w:hint="eastAsia"/>
          <w:i w:val="0"/>
          <w:iCs w:val="0"/>
          <w:caps w:val="0"/>
          <w:color w:val="000000"/>
          <w:spacing w:val="0"/>
          <w:sz w:val="51"/>
          <w:szCs w:val="51"/>
          <w:lang w:val="en-US" w:eastAsia="zh-CN"/>
        </w:rPr>
        <w:t>应县</w:t>
      </w:r>
      <w:r>
        <w:rPr>
          <w:i w:val="0"/>
          <w:iCs w:val="0"/>
          <w:caps w:val="0"/>
          <w:color w:val="000000"/>
          <w:spacing w:val="0"/>
          <w:sz w:val="51"/>
          <w:szCs w:val="51"/>
        </w:rPr>
        <w:t>司法局行政执法（监督）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5" w:beforeAutospacing="0" w:after="375" w:afterAutospacing="0"/>
        <w:ind w:left="0" w:right="0"/>
        <w:jc w:val="center"/>
        <w:rPr>
          <w:color w:val="000000"/>
          <w:sz w:val="51"/>
          <w:szCs w:val="51"/>
        </w:rPr>
      </w:pPr>
      <w:r>
        <w:rPr>
          <w:i w:val="0"/>
          <w:iCs w:val="0"/>
          <w:caps w:val="0"/>
          <w:color w:val="000000"/>
          <w:spacing w:val="0"/>
          <w:sz w:val="51"/>
          <w:szCs w:val="51"/>
        </w:rPr>
        <w:t>人员清单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4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 </w:t>
      </w:r>
    </w:p>
    <w:tbl>
      <w:tblPr>
        <w:tblStyle w:val="4"/>
        <w:tblW w:w="11115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080"/>
        <w:gridCol w:w="2010"/>
        <w:gridCol w:w="2086"/>
        <w:gridCol w:w="1980"/>
        <w:gridCol w:w="299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执法类型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执法区域</w:t>
            </w:r>
          </w:p>
        </w:tc>
        <w:tc>
          <w:tcPr>
            <w:tcW w:w="2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发证机关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冯玉宝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应县司法局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执法监督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山西省人民政府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袁  成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应县司法局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执法监督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山西省人民政府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杨兴文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应县司法局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执法监督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山西省人民政府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赵建宇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应县司法局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执法监督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山西省人民政府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张春梅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应县司法局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其它权力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山西省人民政府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李  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应县司法局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其它权力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山西省人民政府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王素芳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应县司法局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其它权力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山西省人民政府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石建平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应县司法局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其它权力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应县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山西省人民政府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OThlMDE5YzM2ODVjMjE0ZjFlODdhMTNmZmZjOGYifQ=="/>
  </w:docVars>
  <w:rsids>
    <w:rsidRoot w:val="3B34490B"/>
    <w:rsid w:val="38707340"/>
    <w:rsid w:val="3B34490B"/>
    <w:rsid w:val="46CE3136"/>
    <w:rsid w:val="7F3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0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2021-06-05T01:32:00Z</dcterms:created>
  <dc:creator>无为</dc:creator>
  <cp:lastModifiedBy>无为</cp:lastModifiedBy>
  <dcterms:modified xsi:type="dcterms:W3CDTF">2022-11-20T05:55:56Z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B63CAEBF73024E4E91353280F915AF2D</vt:lpwstr>
  </property>
</Properties>
</file>